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6C6" w:rsidRPr="00A356C6" w:rsidRDefault="00A356C6" w:rsidP="00A356C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356C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Каталоги учебных дициплин </w:t>
      </w:r>
    </w:p>
    <w:p w:rsidR="00A356C6" w:rsidRPr="00A356C6" w:rsidRDefault="00A356C6" w:rsidP="00A356C6">
      <w:pPr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A356C6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Бакалавриат</w:t>
      </w:r>
    </w:p>
    <w:p w:rsidR="00A356C6" w:rsidRPr="00A356C6" w:rsidRDefault="00A356C6" w:rsidP="00A356C6">
      <w:pPr>
        <w:rPr>
          <w:rFonts w:ascii="Times New Roman" w:hAnsi="Times New Roman" w:cs="Times New Roman"/>
          <w:sz w:val="24"/>
          <w:szCs w:val="24"/>
          <w:lang w:val="kk-KZ"/>
        </w:rPr>
      </w:pPr>
      <w:hyperlink r:id="rId4" w:history="1">
        <w:r w:rsidRPr="00A356C6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6B02303 Межкультурно-коммуникативный перевод</w:t>
        </w:r>
      </w:hyperlink>
    </w:p>
    <w:p w:rsidR="00A356C6" w:rsidRPr="00A356C6" w:rsidRDefault="00A356C6" w:rsidP="00A356C6">
      <w:pPr>
        <w:rPr>
          <w:rFonts w:ascii="Times New Roman" w:hAnsi="Times New Roman" w:cs="Times New Roman"/>
          <w:sz w:val="24"/>
          <w:szCs w:val="24"/>
          <w:lang w:val="kk-KZ"/>
        </w:rPr>
      </w:pPr>
      <w:hyperlink r:id="rId5" w:history="1">
        <w:r w:rsidRPr="00A356C6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5B050300 Психология</w:t>
        </w:r>
      </w:hyperlink>
    </w:p>
    <w:p w:rsidR="00A356C6" w:rsidRPr="00A356C6" w:rsidRDefault="00A356C6" w:rsidP="00A356C6">
      <w:pPr>
        <w:rPr>
          <w:rFonts w:ascii="Times New Roman" w:hAnsi="Times New Roman" w:cs="Times New Roman"/>
          <w:sz w:val="24"/>
          <w:szCs w:val="24"/>
          <w:lang w:val="kk-KZ"/>
        </w:rPr>
      </w:pPr>
      <w:hyperlink r:id="rId6" w:history="1">
        <w:r w:rsidRPr="00A356C6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6B03106 Организационная психология</w:t>
        </w:r>
      </w:hyperlink>
    </w:p>
    <w:p w:rsidR="00A356C6" w:rsidRPr="00A356C6" w:rsidRDefault="00A356C6" w:rsidP="00A356C6">
      <w:pPr>
        <w:rPr>
          <w:rFonts w:ascii="Times New Roman" w:hAnsi="Times New Roman" w:cs="Times New Roman"/>
          <w:sz w:val="24"/>
          <w:szCs w:val="24"/>
          <w:lang w:val="kk-KZ"/>
        </w:rPr>
      </w:pPr>
      <w:hyperlink r:id="rId7" w:history="1">
        <w:r w:rsidRPr="00A356C6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6B10127 Менеджмент сестринского дела</w:t>
        </w:r>
      </w:hyperlink>
      <w:r w:rsidRPr="00A356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56C6" w:rsidRPr="00A356C6" w:rsidRDefault="00A356C6" w:rsidP="00A356C6">
      <w:pPr>
        <w:rPr>
          <w:rFonts w:ascii="Times New Roman" w:hAnsi="Times New Roman" w:cs="Times New Roman"/>
          <w:sz w:val="24"/>
          <w:szCs w:val="24"/>
          <w:lang w:val="kk-KZ"/>
        </w:rPr>
      </w:pPr>
      <w:hyperlink r:id="rId8" w:history="1">
        <w:r w:rsidRPr="00A356C6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5B070200 Автоматизация и управление</w:t>
        </w:r>
      </w:hyperlink>
    </w:p>
    <w:p w:rsidR="00A356C6" w:rsidRPr="00A356C6" w:rsidRDefault="00A356C6" w:rsidP="00A356C6">
      <w:pPr>
        <w:rPr>
          <w:rFonts w:ascii="Times New Roman" w:hAnsi="Times New Roman" w:cs="Times New Roman"/>
          <w:sz w:val="24"/>
          <w:szCs w:val="24"/>
          <w:lang w:val="kk-KZ"/>
        </w:rPr>
      </w:pPr>
      <w:hyperlink r:id="rId9" w:history="1">
        <w:r w:rsidRPr="00A356C6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5B070400 Вычислительная техника и программное обеспечение</w:t>
        </w:r>
      </w:hyperlink>
    </w:p>
    <w:p w:rsidR="00A356C6" w:rsidRPr="00A356C6" w:rsidRDefault="00A356C6" w:rsidP="00A356C6">
      <w:pPr>
        <w:rPr>
          <w:rFonts w:ascii="Times New Roman" w:hAnsi="Times New Roman" w:cs="Times New Roman"/>
          <w:sz w:val="24"/>
          <w:szCs w:val="24"/>
          <w:lang w:val="kk-KZ"/>
        </w:rPr>
      </w:pPr>
      <w:hyperlink r:id="rId10" w:history="1">
        <w:r w:rsidRPr="00A356C6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6B06120 Программная инженерия</w:t>
        </w:r>
      </w:hyperlink>
    </w:p>
    <w:p w:rsidR="00A356C6" w:rsidRPr="00A356C6" w:rsidRDefault="00A356C6" w:rsidP="00A356C6">
      <w:pPr>
        <w:rPr>
          <w:rFonts w:ascii="Times New Roman" w:hAnsi="Times New Roman" w:cs="Times New Roman"/>
          <w:sz w:val="24"/>
          <w:szCs w:val="24"/>
          <w:lang w:val="kk-KZ"/>
        </w:rPr>
      </w:pPr>
      <w:hyperlink r:id="rId11" w:history="1">
        <w:r w:rsidRPr="00A356C6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6B07223 Геология и разведка природных ресурсов</w:t>
        </w:r>
      </w:hyperlink>
      <w:r w:rsidRPr="00A356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56C6" w:rsidRPr="00A356C6" w:rsidRDefault="00A356C6" w:rsidP="00A356C6">
      <w:pPr>
        <w:rPr>
          <w:rFonts w:ascii="Times New Roman" w:hAnsi="Times New Roman" w:cs="Times New Roman"/>
          <w:sz w:val="24"/>
          <w:szCs w:val="24"/>
          <w:lang w:val="kk-KZ"/>
        </w:rPr>
      </w:pPr>
      <w:hyperlink r:id="rId12" w:history="1">
        <w:r w:rsidRPr="00A356C6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6B07252 Горное и нефтегазовое дело</w:t>
        </w:r>
      </w:hyperlink>
    </w:p>
    <w:p w:rsidR="00A356C6" w:rsidRPr="00A356C6" w:rsidRDefault="00A356C6" w:rsidP="00A356C6">
      <w:pPr>
        <w:rPr>
          <w:rFonts w:ascii="Times New Roman" w:hAnsi="Times New Roman" w:cs="Times New Roman"/>
          <w:sz w:val="24"/>
          <w:szCs w:val="24"/>
          <w:lang w:val="kk-KZ"/>
        </w:rPr>
      </w:pPr>
      <w:hyperlink r:id="rId13" w:history="1">
        <w:r w:rsidRPr="00A356C6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6B07222 Нефтяная инженерия</w:t>
        </w:r>
      </w:hyperlink>
      <w:r w:rsidRPr="00A356C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356C6" w:rsidRPr="00A356C6" w:rsidRDefault="00A356C6" w:rsidP="00A356C6">
      <w:pPr>
        <w:rPr>
          <w:rFonts w:ascii="Times New Roman" w:hAnsi="Times New Roman" w:cs="Times New Roman"/>
          <w:sz w:val="24"/>
          <w:szCs w:val="24"/>
          <w:lang w:val="kk-KZ"/>
        </w:rPr>
      </w:pPr>
      <w:hyperlink r:id="rId14" w:history="1">
        <w:r w:rsidRPr="00A356C6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6B11229 Безопасность жизнедеятельности и защита окружающей среды</w:t>
        </w:r>
      </w:hyperlink>
    </w:p>
    <w:p w:rsidR="00A356C6" w:rsidRPr="00A356C6" w:rsidRDefault="00A356C6" w:rsidP="00A356C6">
      <w:pPr>
        <w:rPr>
          <w:rFonts w:ascii="Times New Roman" w:hAnsi="Times New Roman" w:cs="Times New Roman"/>
          <w:sz w:val="24"/>
          <w:szCs w:val="24"/>
        </w:rPr>
      </w:pPr>
      <w:r w:rsidRPr="00A356C6">
        <w:rPr>
          <w:rFonts w:ascii="Times New Roman" w:hAnsi="Times New Roman" w:cs="Times New Roman"/>
          <w:sz w:val="24"/>
          <w:szCs w:val="24"/>
          <w:lang w:val="kk-KZ"/>
        </w:rPr>
        <w:t>6B04216 Публичное право</w:t>
      </w:r>
      <w:r w:rsidRPr="00A356C6">
        <w:rPr>
          <w:rFonts w:ascii="Times New Roman" w:hAnsi="Times New Roman" w:cs="Times New Roman"/>
          <w:sz w:val="24"/>
          <w:szCs w:val="24"/>
        </w:rPr>
        <w:t xml:space="preserve"> (</w:t>
      </w:r>
      <w:hyperlink r:id="rId15" w:history="1">
        <w:r w:rsidRPr="00A356C6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часть 1</w:t>
        </w:r>
      </w:hyperlink>
      <w:r w:rsidRPr="00A356C6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Pr="00A356C6">
          <w:rPr>
            <w:rStyle w:val="a3"/>
            <w:rFonts w:ascii="Times New Roman" w:hAnsi="Times New Roman" w:cs="Times New Roman"/>
            <w:sz w:val="24"/>
            <w:szCs w:val="24"/>
          </w:rPr>
          <w:t>часть 2</w:t>
        </w:r>
      </w:hyperlink>
      <w:r w:rsidRPr="00A356C6">
        <w:rPr>
          <w:rFonts w:ascii="Times New Roman" w:hAnsi="Times New Roman" w:cs="Times New Roman"/>
          <w:sz w:val="24"/>
          <w:szCs w:val="24"/>
        </w:rPr>
        <w:t>)</w:t>
      </w:r>
    </w:p>
    <w:p w:rsidR="00A356C6" w:rsidRPr="00A356C6" w:rsidRDefault="00A356C6" w:rsidP="00A356C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356C6">
        <w:rPr>
          <w:rFonts w:ascii="Times New Roman" w:hAnsi="Times New Roman" w:cs="Times New Roman"/>
          <w:sz w:val="24"/>
          <w:szCs w:val="24"/>
          <w:lang w:val="kk-KZ"/>
        </w:rPr>
        <w:t>6B04217 Судебно-правоохранительная (</w:t>
      </w:r>
      <w:hyperlink r:id="rId17" w:history="1">
        <w:r w:rsidRPr="00A356C6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часть 1</w:t>
        </w:r>
      </w:hyperlink>
      <w:r w:rsidRPr="00A356C6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hyperlink r:id="rId18" w:history="1">
        <w:r w:rsidRPr="00A356C6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часть 2</w:t>
        </w:r>
      </w:hyperlink>
      <w:r w:rsidRPr="00A356C6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A356C6">
        <w:rPr>
          <w:rFonts w:ascii="Times New Roman" w:hAnsi="Times New Roman" w:cs="Times New Roman"/>
          <w:sz w:val="24"/>
          <w:szCs w:val="24"/>
          <w:lang w:val="kk-KZ"/>
        </w:rPr>
        <w:tab/>
        <w:t xml:space="preserve"> </w:t>
      </w:r>
    </w:p>
    <w:p w:rsidR="00A356C6" w:rsidRPr="00A356C6" w:rsidRDefault="00A356C6" w:rsidP="00A356C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356C6">
        <w:rPr>
          <w:rFonts w:ascii="Times New Roman" w:hAnsi="Times New Roman" w:cs="Times New Roman"/>
          <w:sz w:val="24"/>
          <w:szCs w:val="24"/>
          <w:lang w:val="kk-KZ"/>
        </w:rPr>
        <w:t>6B04218 Частное право (</w:t>
      </w:r>
      <w:hyperlink r:id="rId19" w:history="1">
        <w:r w:rsidRPr="00A356C6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часть 1</w:t>
        </w:r>
      </w:hyperlink>
      <w:r w:rsidRPr="00A356C6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hyperlink r:id="rId20" w:history="1">
        <w:r w:rsidRPr="00A356C6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часть 2</w:t>
        </w:r>
      </w:hyperlink>
      <w:r w:rsidRPr="00A356C6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A356C6" w:rsidRPr="00A356C6" w:rsidRDefault="00A356C6" w:rsidP="00A356C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356C6">
        <w:rPr>
          <w:rFonts w:ascii="Times New Roman" w:hAnsi="Times New Roman" w:cs="Times New Roman"/>
          <w:sz w:val="24"/>
          <w:szCs w:val="24"/>
          <w:lang w:val="kk-KZ"/>
        </w:rPr>
        <w:t>6B04219 Юриспруденция ( с углубленным изучением китайского языка и права КНР) (</w:t>
      </w:r>
      <w:hyperlink r:id="rId21" w:history="1">
        <w:r w:rsidRPr="00A356C6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часть 1</w:t>
        </w:r>
      </w:hyperlink>
      <w:r w:rsidRPr="00A356C6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hyperlink r:id="rId22" w:history="1">
        <w:r w:rsidRPr="00A356C6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часть 2</w:t>
        </w:r>
      </w:hyperlink>
      <w:r w:rsidRPr="00A356C6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A356C6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A356C6" w:rsidRPr="00A356C6" w:rsidRDefault="00A356C6" w:rsidP="00A356C6">
      <w:pPr>
        <w:rPr>
          <w:rFonts w:ascii="Times New Roman" w:hAnsi="Times New Roman" w:cs="Times New Roman"/>
          <w:sz w:val="24"/>
          <w:szCs w:val="24"/>
        </w:rPr>
      </w:pPr>
      <w:hyperlink r:id="rId23" w:history="1">
        <w:r w:rsidRPr="00A356C6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6B04110 Экономика производства</w:t>
        </w:r>
      </w:hyperlink>
    </w:p>
    <w:p w:rsidR="00A356C6" w:rsidRPr="00A356C6" w:rsidRDefault="00A356C6" w:rsidP="00A356C6">
      <w:pPr>
        <w:rPr>
          <w:rFonts w:ascii="Times New Roman" w:hAnsi="Times New Roman" w:cs="Times New Roman"/>
          <w:sz w:val="24"/>
          <w:szCs w:val="24"/>
          <w:lang w:val="kk-KZ"/>
        </w:rPr>
      </w:pPr>
      <w:hyperlink r:id="rId24" w:history="1">
        <w:r w:rsidRPr="00A356C6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6B04107 Менеджмент</w:t>
        </w:r>
      </w:hyperlink>
    </w:p>
    <w:p w:rsidR="00A356C6" w:rsidRPr="00A356C6" w:rsidRDefault="00A356C6" w:rsidP="00A356C6">
      <w:pPr>
        <w:rPr>
          <w:rFonts w:ascii="Times New Roman" w:hAnsi="Times New Roman" w:cs="Times New Roman"/>
          <w:sz w:val="24"/>
          <w:szCs w:val="24"/>
          <w:lang w:val="kk-KZ"/>
        </w:rPr>
      </w:pPr>
      <w:hyperlink r:id="rId25" w:history="1">
        <w:r w:rsidRPr="00A356C6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6B04111 Учет и аудит</w:t>
        </w:r>
      </w:hyperlink>
      <w:r w:rsidRPr="00A356C6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A356C6" w:rsidRPr="00A356C6" w:rsidRDefault="00A356C6" w:rsidP="00A356C6">
      <w:pPr>
        <w:rPr>
          <w:rFonts w:ascii="Times New Roman" w:hAnsi="Times New Roman" w:cs="Times New Roman"/>
          <w:sz w:val="24"/>
          <w:szCs w:val="24"/>
          <w:lang w:val="kk-KZ"/>
        </w:rPr>
      </w:pPr>
      <w:hyperlink r:id="rId26" w:history="1">
        <w:r w:rsidRPr="00A356C6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6B04112 Государственные финансы</w:t>
        </w:r>
      </w:hyperlink>
    </w:p>
    <w:p w:rsidR="00A356C6" w:rsidRPr="00A356C6" w:rsidRDefault="00A356C6" w:rsidP="00A356C6">
      <w:pPr>
        <w:rPr>
          <w:rFonts w:ascii="Times New Roman" w:hAnsi="Times New Roman" w:cs="Times New Roman"/>
          <w:sz w:val="24"/>
          <w:szCs w:val="24"/>
          <w:lang w:val="kk-KZ"/>
        </w:rPr>
      </w:pPr>
      <w:hyperlink r:id="rId27" w:history="1">
        <w:r w:rsidRPr="00A356C6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6B04109 Государственная служба и управление</w:t>
        </w:r>
      </w:hyperlink>
      <w:r w:rsidRPr="00A356C6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A356C6" w:rsidRPr="00A356C6" w:rsidRDefault="00A356C6" w:rsidP="00A356C6">
      <w:pPr>
        <w:rPr>
          <w:rFonts w:ascii="Times New Roman" w:hAnsi="Times New Roman" w:cs="Times New Roman"/>
          <w:sz w:val="24"/>
          <w:szCs w:val="24"/>
          <w:lang w:val="kk-KZ"/>
        </w:rPr>
      </w:pPr>
      <w:hyperlink r:id="rId28" w:history="1">
        <w:r w:rsidRPr="00A356C6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6B04114 Маркетинг</w:t>
        </w:r>
      </w:hyperlink>
    </w:p>
    <w:p w:rsidR="00A356C6" w:rsidRPr="00A356C6" w:rsidRDefault="00A356C6" w:rsidP="00A356C6">
      <w:pPr>
        <w:rPr>
          <w:rFonts w:ascii="Times New Roman" w:hAnsi="Times New Roman" w:cs="Times New Roman"/>
          <w:sz w:val="24"/>
          <w:szCs w:val="24"/>
          <w:lang w:val="kk-KZ"/>
        </w:rPr>
      </w:pPr>
      <w:hyperlink r:id="rId29" w:history="1">
        <w:r w:rsidRPr="00A356C6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6B04115 Digital маркетинг</w:t>
        </w:r>
      </w:hyperlink>
    </w:p>
    <w:p w:rsidR="00A356C6" w:rsidRPr="00A356C6" w:rsidRDefault="00A356C6" w:rsidP="00A356C6">
      <w:pPr>
        <w:rPr>
          <w:rFonts w:ascii="Times New Roman" w:hAnsi="Times New Roman" w:cs="Times New Roman"/>
          <w:sz w:val="24"/>
          <w:szCs w:val="24"/>
          <w:lang w:val="kk-KZ"/>
        </w:rPr>
      </w:pPr>
      <w:hyperlink r:id="rId30" w:history="1">
        <w:r w:rsidRPr="00A356C6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6B07325 Архитектура</w:t>
        </w:r>
      </w:hyperlink>
      <w:r w:rsidRPr="00A356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56C6" w:rsidRPr="00A356C6" w:rsidRDefault="00A356C6" w:rsidP="00A356C6">
      <w:pPr>
        <w:rPr>
          <w:rFonts w:ascii="Times New Roman" w:hAnsi="Times New Roman" w:cs="Times New Roman"/>
          <w:sz w:val="24"/>
          <w:szCs w:val="24"/>
          <w:lang w:val="kk-KZ"/>
        </w:rPr>
      </w:pPr>
      <w:hyperlink r:id="rId31" w:history="1">
        <w:r w:rsidRPr="00A356C6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6B02102 Дизайн</w:t>
        </w:r>
      </w:hyperlink>
      <w:r w:rsidRPr="00A356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56C6" w:rsidRPr="00A356C6" w:rsidRDefault="00A356C6" w:rsidP="00A356C6">
      <w:pPr>
        <w:rPr>
          <w:rStyle w:val="a3"/>
          <w:rFonts w:ascii="Times New Roman" w:hAnsi="Times New Roman" w:cs="Times New Roman"/>
          <w:sz w:val="24"/>
          <w:szCs w:val="24"/>
          <w:lang w:val="kk-KZ"/>
        </w:rPr>
      </w:pPr>
      <w:hyperlink r:id="rId32" w:history="1">
        <w:r w:rsidRPr="00A356C6">
          <w:rPr>
            <w:rStyle w:val="a3"/>
            <w:rFonts w:ascii="Times New Roman" w:hAnsi="Times New Roman" w:cs="Times New Roman"/>
            <w:sz w:val="24"/>
            <w:szCs w:val="24"/>
          </w:rPr>
          <w:t>6B07326 Строительство</w:t>
        </w:r>
      </w:hyperlink>
      <w:r w:rsidRPr="00A356C6">
        <w:rPr>
          <w:rFonts w:ascii="Times New Roman" w:hAnsi="Times New Roman" w:cs="Times New Roman"/>
          <w:sz w:val="24"/>
          <w:szCs w:val="24"/>
        </w:rPr>
        <w:t xml:space="preserve"> </w:t>
      </w:r>
      <w:r w:rsidRPr="00A356C6">
        <w:rPr>
          <w:rFonts w:ascii="Times New Roman" w:hAnsi="Times New Roman" w:cs="Times New Roman"/>
          <w:sz w:val="24"/>
          <w:szCs w:val="24"/>
          <w:lang w:val="kk-KZ"/>
        </w:rPr>
        <w:fldChar w:fldCharType="begin"/>
      </w:r>
      <w:r w:rsidRPr="00A356C6">
        <w:rPr>
          <w:rFonts w:ascii="Times New Roman" w:hAnsi="Times New Roman" w:cs="Times New Roman"/>
          <w:sz w:val="24"/>
          <w:szCs w:val="24"/>
          <w:lang w:val="kk-KZ"/>
        </w:rPr>
        <w:instrText>HYPERLINK "https://docs-cu.kz/wp-content/uploads/2021/05/КУД-Строительство-1.pdf"</w:instrText>
      </w:r>
      <w:r w:rsidRPr="00A356C6">
        <w:rPr>
          <w:rFonts w:ascii="Times New Roman" w:hAnsi="Times New Roman" w:cs="Times New Roman"/>
          <w:sz w:val="24"/>
          <w:szCs w:val="24"/>
          <w:lang w:val="kk-KZ"/>
        </w:rPr>
      </w:r>
      <w:r w:rsidRPr="00A356C6">
        <w:rPr>
          <w:rFonts w:ascii="Times New Roman" w:hAnsi="Times New Roman" w:cs="Times New Roman"/>
          <w:sz w:val="24"/>
          <w:szCs w:val="24"/>
          <w:lang w:val="kk-KZ"/>
        </w:rPr>
        <w:fldChar w:fldCharType="separate"/>
      </w:r>
    </w:p>
    <w:p w:rsidR="00A356C6" w:rsidRPr="00A356C6" w:rsidRDefault="00A356C6" w:rsidP="00A356C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356C6">
        <w:rPr>
          <w:rFonts w:ascii="Times New Roman" w:hAnsi="Times New Roman" w:cs="Times New Roman"/>
          <w:sz w:val="24"/>
          <w:szCs w:val="24"/>
          <w:lang w:val="kk-KZ"/>
        </w:rPr>
        <w:fldChar w:fldCharType="end"/>
      </w:r>
      <w:hyperlink r:id="rId33" w:history="1">
        <w:r w:rsidRPr="00A356C6">
          <w:rPr>
            <w:rStyle w:val="a3"/>
            <w:rFonts w:ascii="Times New Roman" w:hAnsi="Times New Roman" w:cs="Times New Roman"/>
            <w:sz w:val="24"/>
            <w:szCs w:val="24"/>
          </w:rPr>
          <w:t>6B10128 Общая медицина</w:t>
        </w:r>
      </w:hyperlink>
      <w:r w:rsidRPr="00A356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56C6" w:rsidRPr="00A356C6" w:rsidRDefault="00A356C6" w:rsidP="00A356C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356C6" w:rsidRPr="00A356C6" w:rsidRDefault="00A356C6" w:rsidP="00A356C6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A356C6">
        <w:rPr>
          <w:rFonts w:ascii="Times New Roman" w:hAnsi="Times New Roman" w:cs="Times New Roman"/>
          <w:color w:val="FF0000"/>
          <w:sz w:val="24"/>
          <w:szCs w:val="24"/>
          <w:lang w:val="kk-KZ"/>
        </w:rPr>
        <w:t>Магистратура</w:t>
      </w:r>
    </w:p>
    <w:p w:rsidR="00A356C6" w:rsidRPr="00A356C6" w:rsidRDefault="00A356C6" w:rsidP="00A356C6">
      <w:pPr>
        <w:rPr>
          <w:rFonts w:ascii="Times New Roman" w:hAnsi="Times New Roman" w:cs="Times New Roman"/>
          <w:sz w:val="24"/>
          <w:szCs w:val="24"/>
          <w:lang w:val="kk-KZ"/>
        </w:rPr>
      </w:pPr>
      <w:hyperlink r:id="rId34" w:history="1">
        <w:r w:rsidRPr="00A356C6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7M07244 Нефтяная инженерия</w:t>
        </w:r>
      </w:hyperlink>
      <w:r w:rsidRPr="00A356C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356C6" w:rsidRPr="00A356C6" w:rsidRDefault="00A356C6" w:rsidP="00A356C6">
      <w:pPr>
        <w:rPr>
          <w:rFonts w:ascii="Times New Roman" w:hAnsi="Times New Roman" w:cs="Times New Roman"/>
          <w:sz w:val="24"/>
          <w:szCs w:val="24"/>
        </w:rPr>
      </w:pPr>
      <w:hyperlink r:id="rId35" w:history="1">
        <w:r w:rsidRPr="00A356C6">
          <w:rPr>
            <w:rStyle w:val="a3"/>
            <w:rFonts w:ascii="Times New Roman" w:hAnsi="Times New Roman" w:cs="Times New Roman"/>
            <w:sz w:val="24"/>
            <w:szCs w:val="24"/>
          </w:rPr>
          <w:t>7M07246 Геология и разведка природных ресурсов</w:t>
        </w:r>
      </w:hyperlink>
    </w:p>
    <w:p w:rsidR="00A356C6" w:rsidRPr="00A356C6" w:rsidRDefault="00A356C6" w:rsidP="00A356C6">
      <w:pPr>
        <w:rPr>
          <w:rFonts w:ascii="Times New Roman" w:hAnsi="Times New Roman" w:cs="Times New Roman"/>
          <w:sz w:val="24"/>
          <w:szCs w:val="24"/>
        </w:rPr>
      </w:pPr>
      <w:hyperlink r:id="rId36" w:history="1">
        <w:r w:rsidRPr="00A356C6">
          <w:rPr>
            <w:rStyle w:val="a3"/>
            <w:rFonts w:ascii="Times New Roman" w:hAnsi="Times New Roman" w:cs="Times New Roman"/>
            <w:sz w:val="24"/>
            <w:szCs w:val="24"/>
          </w:rPr>
          <w:t>7M04241 Частное право (профильная)</w:t>
        </w:r>
      </w:hyperlink>
    </w:p>
    <w:p w:rsidR="00A356C6" w:rsidRPr="00A356C6" w:rsidRDefault="00A356C6" w:rsidP="00A356C6">
      <w:pPr>
        <w:rPr>
          <w:rFonts w:ascii="Times New Roman" w:hAnsi="Times New Roman" w:cs="Times New Roman"/>
          <w:sz w:val="24"/>
          <w:szCs w:val="24"/>
        </w:rPr>
      </w:pPr>
      <w:hyperlink r:id="rId37" w:history="1">
        <w:r w:rsidRPr="00A356C6">
          <w:rPr>
            <w:rStyle w:val="a3"/>
            <w:rFonts w:ascii="Times New Roman" w:hAnsi="Times New Roman" w:cs="Times New Roman"/>
            <w:sz w:val="24"/>
            <w:szCs w:val="24"/>
          </w:rPr>
          <w:t>7M04240 Публичное право</w:t>
        </w:r>
      </w:hyperlink>
    </w:p>
    <w:p w:rsidR="00A356C6" w:rsidRPr="00A356C6" w:rsidRDefault="00A356C6" w:rsidP="00A356C6">
      <w:pPr>
        <w:rPr>
          <w:rFonts w:ascii="Times New Roman" w:hAnsi="Times New Roman" w:cs="Times New Roman"/>
          <w:sz w:val="24"/>
          <w:szCs w:val="24"/>
        </w:rPr>
      </w:pPr>
      <w:hyperlink r:id="rId38" w:history="1">
        <w:r w:rsidRPr="00A356C6">
          <w:rPr>
            <w:rStyle w:val="a3"/>
            <w:rFonts w:ascii="Times New Roman" w:hAnsi="Times New Roman" w:cs="Times New Roman"/>
            <w:sz w:val="24"/>
            <w:szCs w:val="24"/>
          </w:rPr>
          <w:t>7M04242 Частное право</w:t>
        </w:r>
      </w:hyperlink>
    </w:p>
    <w:p w:rsidR="00A356C6" w:rsidRPr="00A356C6" w:rsidRDefault="00A356C6" w:rsidP="00A356C6">
      <w:pPr>
        <w:rPr>
          <w:rFonts w:ascii="Times New Roman" w:hAnsi="Times New Roman" w:cs="Times New Roman"/>
          <w:sz w:val="24"/>
          <w:szCs w:val="24"/>
        </w:rPr>
      </w:pPr>
      <w:hyperlink r:id="rId39" w:history="1">
        <w:r w:rsidRPr="00A356C6">
          <w:rPr>
            <w:rStyle w:val="a3"/>
            <w:rFonts w:ascii="Times New Roman" w:hAnsi="Times New Roman" w:cs="Times New Roman"/>
            <w:sz w:val="24"/>
            <w:szCs w:val="24"/>
          </w:rPr>
          <w:t>7M04130 Корпоративный менеджмент</w:t>
        </w:r>
      </w:hyperlink>
    </w:p>
    <w:p w:rsidR="00A356C6" w:rsidRPr="00A356C6" w:rsidRDefault="00A356C6" w:rsidP="00A356C6">
      <w:pPr>
        <w:rPr>
          <w:rFonts w:ascii="Times New Roman" w:hAnsi="Times New Roman" w:cs="Times New Roman"/>
          <w:sz w:val="24"/>
          <w:szCs w:val="24"/>
        </w:rPr>
      </w:pPr>
      <w:hyperlink r:id="rId40" w:history="1">
        <w:r w:rsidRPr="00A356C6">
          <w:rPr>
            <w:rStyle w:val="a3"/>
            <w:rFonts w:ascii="Times New Roman" w:hAnsi="Times New Roman" w:cs="Times New Roman"/>
            <w:sz w:val="24"/>
            <w:szCs w:val="24"/>
          </w:rPr>
          <w:t>7M04131 Корпоративный менеджмент (профильная)</w:t>
        </w:r>
      </w:hyperlink>
    </w:p>
    <w:p w:rsidR="00A356C6" w:rsidRPr="00A356C6" w:rsidRDefault="00A356C6" w:rsidP="00A356C6">
      <w:pPr>
        <w:rPr>
          <w:rFonts w:ascii="Times New Roman" w:hAnsi="Times New Roman" w:cs="Times New Roman"/>
          <w:sz w:val="24"/>
          <w:szCs w:val="24"/>
        </w:rPr>
      </w:pPr>
      <w:hyperlink r:id="rId41" w:history="1">
        <w:r w:rsidRPr="00A356C6">
          <w:rPr>
            <w:rStyle w:val="a3"/>
            <w:rFonts w:ascii="Times New Roman" w:hAnsi="Times New Roman" w:cs="Times New Roman"/>
            <w:sz w:val="24"/>
            <w:szCs w:val="24"/>
          </w:rPr>
          <w:t>7M04137 Финансовый риск менеджмент</w:t>
        </w:r>
      </w:hyperlink>
    </w:p>
    <w:p w:rsidR="00A356C6" w:rsidRPr="00A356C6" w:rsidRDefault="00A356C6" w:rsidP="00A356C6">
      <w:pPr>
        <w:rPr>
          <w:rFonts w:ascii="Times New Roman" w:hAnsi="Times New Roman" w:cs="Times New Roman"/>
          <w:sz w:val="24"/>
          <w:szCs w:val="24"/>
        </w:rPr>
      </w:pPr>
      <w:hyperlink r:id="rId42" w:history="1">
        <w:r w:rsidRPr="00A356C6">
          <w:rPr>
            <w:rStyle w:val="a3"/>
            <w:rFonts w:ascii="Times New Roman" w:hAnsi="Times New Roman" w:cs="Times New Roman"/>
            <w:sz w:val="24"/>
            <w:szCs w:val="24"/>
          </w:rPr>
          <w:t>7M04136 Финансовый риск менеджмент (профильная)</w:t>
        </w:r>
      </w:hyperlink>
    </w:p>
    <w:p w:rsidR="00F0479E" w:rsidRPr="00A356C6" w:rsidRDefault="00F0479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0479E" w:rsidRPr="00A35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6C6"/>
    <w:rsid w:val="00A356C6"/>
    <w:rsid w:val="00F0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60F289-05F2-44F2-AC70-AE05AA46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56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-cu.kz/wp-content/uploads/2021/06/&#1050;&#1069;&#1044;-&#1040;&#1074;&#1090;&#1086;&#1084;&#1072;&#1090;&#1080;&#1079;&#1072;&#1094;&#1080;&#1103;-&#1080;-&#1091;&#1087;&#1088;&#1072;&#1074;&#1083;&#1077;&#1085;&#1080;&#1077;-2019-2020-&#1091;.&#1075;..pdf" TargetMode="External"/><Relationship Id="rId13" Type="http://schemas.openxmlformats.org/officeDocument/2006/relationships/hyperlink" Target="https://docs-cu.kz/wp-content/uploads/2021/04/&#1050;&#1069;&#1044;-&#1053;&#1077;&#1092;&#1090;&#1103;&#1085;&#1072;&#1103;-&#1080;&#1085;&#1078;&#1077;&#1085;&#1077;&#1088;&#1080;&#1103;-2019-2020-&#1091;.&#1075;..pdf" TargetMode="External"/><Relationship Id="rId18" Type="http://schemas.openxmlformats.org/officeDocument/2006/relationships/hyperlink" Target="https://docs-cu.kz/wp-content/uploads/2021/06/&#1050;&#1069;&#1044;-&#1057;&#1091;&#1076;.-&#1087;&#1088;&#1072;&#1074;&#1086;&#1086;&#1093;&#1088;&#1072;&#1085;&#1080;&#1090;&#1077;&#1083;&#1100;&#1085;&#1072;&#1103;-2019-2020-&#1091;.&#1075;.-&#1095;&#1072;&#1089;&#1090;&#1100;-2.pdf" TargetMode="External"/><Relationship Id="rId26" Type="http://schemas.openxmlformats.org/officeDocument/2006/relationships/hyperlink" Target="https://docs-cu.kz/wp-content/uploads/2021/06/&#1050;&#1059;&#1044;&#1043;&#1086;&#1089;&#1091;&#1076;&#1072;&#1088;&#1089;&#1090;&#1074;&#1077;&#1085;&#1085;&#1099;&#1077;&#1092;&#1080;&#1085;&#1072;&#1085;&#1089;&#1099;.pdf" TargetMode="External"/><Relationship Id="rId39" Type="http://schemas.openxmlformats.org/officeDocument/2006/relationships/hyperlink" Target="https://docs-cu.kz/wp-content/uploads/2021/06/&#1050;&#1069;&#1044;-&#1050;&#1086;&#1088;&#1087;&#1086;&#1088;&#1072;&#1090;&#1080;&#1074;&#1085;&#1099;&#1081;-&#1084;&#1077;&#1085;&#1077;&#1076;&#1078;&#1084;&#1077;&#1085;&#1090;-2&#1075;.&#1086;.-2019-2020-&#1091;.&#1075;.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s-cu.kz/wp-content/uploads/2021/06/&#1050;&#1069;&#1044;-&#1070;&#1088;&#1080;&#1089;&#1087;&#1088;&#1091;&#1076;&#1077;&#1085;&#1094;&#1080;&#1103;-&#1050;&#1053;&#1056;-2019-2020-&#1091;.&#1075;.-&#1095;&#1072;&#1089;&#1090;&#1100;-1.pdf" TargetMode="External"/><Relationship Id="rId34" Type="http://schemas.openxmlformats.org/officeDocument/2006/relationships/hyperlink" Target="https://docs-cu.kz/wp-content/uploads/2021/04/&#1050;&#1069;&#1044;-&#1053;&#1077;&#1092;&#1090;&#1103;&#1085;&#1072;&#1103;-&#1080;&#1085;&#1078;&#1077;&#1085;&#1077;&#1088;&#1080;&#1103;-2019-2020-&#1091;.&#1075;.-1.pdf" TargetMode="External"/><Relationship Id="rId42" Type="http://schemas.openxmlformats.org/officeDocument/2006/relationships/hyperlink" Target="https://docs-cu.kz/wp-content/uploads/2021/06/&#1050;&#1069;&#1044;-&#1060;&#1080;&#1085;&#1072;&#1085;&#1089;&#1086;&#1074;&#1099;&#1081;-&#1088;&#1080;&#1089;&#1082;-&#1084;&#1077;&#1085;&#1077;&#1076;&#1078;&#1084;&#1077;&#1085;&#1090;&#1072;-2019-2020-&#1091;.&#1075;..pdf" TargetMode="External"/><Relationship Id="rId7" Type="http://schemas.openxmlformats.org/officeDocument/2006/relationships/hyperlink" Target="https://docs-cu.kz/wp-content/uploads/2021/05/&#1050;&#1059;&#1044;-&#1052;&#1057;&#1044;-&#1086;&#1090;-27.05.20.pdf" TargetMode="External"/><Relationship Id="rId12" Type="http://schemas.openxmlformats.org/officeDocument/2006/relationships/hyperlink" Target="https://docs-cu.kz/wp-content/uploads/2021/06/&#1050;&#1069;&#1044;-&#1043;&#1080;&#1053;&#1043;&#1044;-2019-2020-&#1091;.&#1075;..pdf" TargetMode="External"/><Relationship Id="rId17" Type="http://schemas.openxmlformats.org/officeDocument/2006/relationships/hyperlink" Target="https://docs-cu.kz/wp-content/uploads/2021/06/&#1050;&#1069;&#1044;-&#1057;&#1091;&#1076;.-&#1087;&#1088;&#1072;&#1074;&#1086;&#1086;&#1093;&#1088;&#1072;&#1085;&#1080;&#1090;&#1077;&#1083;&#1100;&#1085;&#1072;&#1103;-2019-2020-&#1091;.&#1075;.-&#1095;&#1072;&#1089;&#1090;&#1100;-1.pdf" TargetMode="External"/><Relationship Id="rId25" Type="http://schemas.openxmlformats.org/officeDocument/2006/relationships/hyperlink" Target="https://docs-cu.kz/wp-content/uploads/2021/06/&#1050;&#1059;&#1044;&#1059;&#1095;&#1077;&#1090;&#1080;&#1072;&#1091;&#1076;&#1080;&#1090;.pdf" TargetMode="External"/><Relationship Id="rId33" Type="http://schemas.openxmlformats.org/officeDocument/2006/relationships/hyperlink" Target="https://docs-cu.kz/wp-content/uploads/2021/06/&#1050;&#1059;&#1044;-&#1054;&#1052;-2020.pdf" TargetMode="External"/><Relationship Id="rId38" Type="http://schemas.openxmlformats.org/officeDocument/2006/relationships/hyperlink" Target="https://docs-cu.kz/wp-content/uploads/2021/06/&#1050;&#1069;&#1044;-&#1063;&#1072;&#1089;&#1090;&#1085;&#1086;&#1077;-&#1087;&#1088;&#1072;&#1074;&#1086;-2019-2020-&#1091;.&#1075;.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-cu.kz/wp-content/uploads/2021/06/&#1050;&#1069;&#1044;-&#1055;&#1091;&#1073;&#1083;&#1080;&#1095;&#1085;&#1086;&#1077;-&#1087;&#1088;&#1072;&#1074;&#1086;-2019-2020-&#1091;.&#1075;.-&#1095;&#1072;&#1089;&#1090;&#1100;-2.pdf" TargetMode="External"/><Relationship Id="rId20" Type="http://schemas.openxmlformats.org/officeDocument/2006/relationships/hyperlink" Target="https://docs-cu.kz/wp-content/uploads/2021/06/&#1050;&#1069;&#1044;-&#1063;&#1072;&#1089;&#1090;&#1085;&#1086;&#1077;-&#1087;&#1088;&#1072;&#1074;&#1086;-2019-2020-&#1091;.&#1075;.-&#1095;&#1072;&#1089;&#1090;&#1100;-2.pdf" TargetMode="External"/><Relationship Id="rId29" Type="http://schemas.openxmlformats.org/officeDocument/2006/relationships/hyperlink" Target="https://docs-cu.kz/wp-content/uploads/2021/06/&#1050;&#1059;&#1044;6&#1042;04115-Digital-&#1084;&#1072;&#1088;&#1082;&#1077;&#1090;&#1080;&#1085;&#1075;.pdf" TargetMode="External"/><Relationship Id="rId41" Type="http://schemas.openxmlformats.org/officeDocument/2006/relationships/hyperlink" Target="https://docs-cu.kz/wp-content/uploads/2021/06/&#1050;&#1069;&#1044;-&#1060;&#1080;&#1085;&#1072;&#1085;&#1089;&#1086;&#1074;&#1099;&#1081;-&#1088;&#1080;&#1089;&#1082;-&#1084;&#1077;&#1085;&#1077;&#1076;&#1078;&#1084;&#1077;&#1085;&#1090;&#1072;-2-&#1075;.&#1086;.-2019-2020-&#1091;.&#1075;.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-cu.kz/wp-content/uploads/2021/06/&#1050;&#1069;&#1044;-&#1054;&#1055;-2019-2020-&#1091;.&#1075;..pdf" TargetMode="External"/><Relationship Id="rId11" Type="http://schemas.openxmlformats.org/officeDocument/2006/relationships/hyperlink" Target="https://docs-cu.kz/wp-content/uploads/2021/04/&#1050;&#1059;&#1044;-&#1043;&#1056;&#1055;&#1056;-&#1073;&#1072;&#1082;.pdf" TargetMode="External"/><Relationship Id="rId24" Type="http://schemas.openxmlformats.org/officeDocument/2006/relationships/hyperlink" Target="https://docs-cu.kz/wp-content/uploads/2021/06/&#1050;&#1069;&#1044;-&#1052;&#1077;&#1085;&#1077;&#1076;&#1078;&#1084;&#1077;&#1085;&#1090;-2019-2020-&#1091;.&#1075;..pdf" TargetMode="External"/><Relationship Id="rId32" Type="http://schemas.openxmlformats.org/officeDocument/2006/relationships/hyperlink" Target="https://docs-cu.kz/wp-content/uploads/2021/05/&#1050;&#1059;&#1044;-&#1057;&#1090;&#1088;&#1086;&#1080;&#1090;&#1077;&#1083;&#1100;&#1089;&#1090;&#1074;&#1086;-1.pdf" TargetMode="External"/><Relationship Id="rId37" Type="http://schemas.openxmlformats.org/officeDocument/2006/relationships/hyperlink" Target="https://docs-cu.kz/wp-content/uploads/2021/06/&#1050;&#1069;&#1044;-&#1055;&#1091;&#1073;&#1083;&#1080;&#1095;&#1085;&#1086;&#1077;-&#1087;&#1088;&#1072;&#1074;&#1086;-2019-2020-&#1091;.&#1075;..pdf" TargetMode="External"/><Relationship Id="rId40" Type="http://schemas.openxmlformats.org/officeDocument/2006/relationships/hyperlink" Target="https://docs-cu.kz/wp-content/uploads/2021/06/&#1050;&#1069;&#1044;-&#1050;&#1086;&#1088;&#1087;&#1086;&#1088;&#1072;&#1090;&#1080;&#1074;&#1085;&#1099;&#1081;-&#1084;&#1077;&#1085;&#1077;&#1076;&#1078;&#1084;&#1077;&#1085;&#1090;-2019-2020-&#1091;.&#1075;..pdf" TargetMode="External"/><Relationship Id="rId5" Type="http://schemas.openxmlformats.org/officeDocument/2006/relationships/hyperlink" Target="https://docs-cu.kz/wp-content/uploads/2021/06/&#1050;&#1069;&#1044;-&#1055;&#1089;&#1080;&#1093;&#1086;&#1083;&#1086;&#1075;&#1080;&#1103;-2019-2020-&#1091;.&#1075;..pdf" TargetMode="External"/><Relationship Id="rId15" Type="http://schemas.openxmlformats.org/officeDocument/2006/relationships/hyperlink" Target="https://docs-cu.kz/wp-content/uploads/2021/06/&#1050;&#1069;&#1044;-&#1055;&#1091;&#1073;&#1083;&#1080;&#1095;&#1085;&#1086;&#1077;-&#1087;&#1088;&#1072;&#1074;&#1086;-2019-2020-&#1091;.&#1075;.-&#1095;&#1072;&#1089;&#1090;&#1100;-1.pdf" TargetMode="External"/><Relationship Id="rId23" Type="http://schemas.openxmlformats.org/officeDocument/2006/relationships/hyperlink" Target="https://docs-cu.kz/wp-content/uploads/2021/06/&#1050;&#1069;&#1044;-&#1069;&#1082;&#1086;&#1085;&#1086;&#1084;&#1080;&#1082;&#1072;-&#1087;&#1088;&#1086;&#1080;&#1079;&#1074;&#1086;&#1076;&#1089;&#1090;&#1074;&#1072;-2019-2020-&#1091;.&#1075;..pdf" TargetMode="External"/><Relationship Id="rId28" Type="http://schemas.openxmlformats.org/officeDocument/2006/relationships/hyperlink" Target="https://docs-cu.kz/wp-content/uploads/2021/06/&#1050;&#1069;&#1044;-&#1052;&#1072;&#1088;&#1082;&#1077;&#1090;&#1080;&#1085;&#1075;-2019-2020-&#1091;.&#1075;..pdf" TargetMode="External"/><Relationship Id="rId36" Type="http://schemas.openxmlformats.org/officeDocument/2006/relationships/hyperlink" Target="https://docs-cu.kz/wp-content/uploads/2021/06/&#1050;&#1069;&#1044;-&#1063;&#1072;&#1089;&#1090;&#1085;&#1086;&#1077;-&#1087;&#1088;&#1072;&#1074;&#1086;-1-&#1075;.&#1086;.-2019-2020-&#1091;.&#1075;..pdf" TargetMode="External"/><Relationship Id="rId10" Type="http://schemas.openxmlformats.org/officeDocument/2006/relationships/hyperlink" Target="https://docs-cu.kz/wp-content/uploads/2021/06/&#1050;&#1069;&#1044;-&#1055;&#1088;&#1086;&#1075;&#1088;&#1072;&#1084;&#1084;&#1085;&#1072;&#1103;-&#1080;&#1085;&#1078;&#1077;&#1085;&#1077;&#1088;&#1080;&#1103;-2019-2020-&#1091;.&#1075;..pdf" TargetMode="External"/><Relationship Id="rId19" Type="http://schemas.openxmlformats.org/officeDocument/2006/relationships/hyperlink" Target="https://docs-cu.kz/wp-content/uploads/2021/06/&#1050;&#1069;&#1044;-&#1063;&#1072;&#1089;&#1090;&#1085;&#1086;&#1077;-&#1087;&#1088;&#1072;&#1074;&#1086;-2019-2020-&#1091;.&#1075;.-&#1095;&#1072;&#1089;&#1090;&#1100;-1.pdf" TargetMode="External"/><Relationship Id="rId31" Type="http://schemas.openxmlformats.org/officeDocument/2006/relationships/hyperlink" Target="https://docs-cu.kz/wp-content/uploads/2021/05/&#1050;&#1059;&#1044;-&#1044;&#1080;&#1079;&#1072;&#1081;&#1085;.pdf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docs-cu.kz/wp-content/uploads/2021/06/&#1050;&#1069;&#1044;-&#1052;&#1050;&#1055;-2019-2020-&#1091;.&#1075;..pdf" TargetMode="External"/><Relationship Id="rId9" Type="http://schemas.openxmlformats.org/officeDocument/2006/relationships/hyperlink" Target="https://docs-cu.kz/wp-content/uploads/2021/06/&#1050;&#1069;&#1044;-&#1042;&#1058;&#1080;&#1055;&#1054;-2019-2020-&#1091;.&#1075;..pdf" TargetMode="External"/><Relationship Id="rId14" Type="http://schemas.openxmlformats.org/officeDocument/2006/relationships/hyperlink" Target="https://docs-cu.kz/wp-content/uploads/2021/06/&#1050;&#1069;&#1044;-&#1041;&#1046;&#1080;&#1047;&#1054;&#1057;-2019-2020-&#1091;.&#1075;..pdf" TargetMode="External"/><Relationship Id="rId22" Type="http://schemas.openxmlformats.org/officeDocument/2006/relationships/hyperlink" Target="https://docs-cu.kz/wp-content/uploads/2021/06/&#1050;&#1069;&#1044;-&#1070;&#1088;&#1080;&#1089;&#1087;&#1088;&#1091;&#1076;&#1077;&#1085;&#1094;&#1080;&#1103;-&#1050;&#1053;&#1056;-2019-2020-&#1091;.&#1075;.-&#1095;&#1072;&#1089;&#1090;&#1100;-2.pdf" TargetMode="External"/><Relationship Id="rId27" Type="http://schemas.openxmlformats.org/officeDocument/2006/relationships/hyperlink" Target="https://docs-cu.kz/wp-content/uploads/2021/06/&#1050;&#1069;&#1044;-&#1043;&#1057;&#1080;&#1059;-2019-2020-&#1091;.&#1075;..pdf" TargetMode="External"/><Relationship Id="rId30" Type="http://schemas.openxmlformats.org/officeDocument/2006/relationships/hyperlink" Target="https://docs-cu.kz/wp-content/uploads/2021/05/&#1050;&#1059;&#1044;-&#1040;&#1088;&#1093;&#1080;&#1090;&#1077;&#1082;&#1090;&#1091;&#1088;&#1072;.pdf" TargetMode="External"/><Relationship Id="rId35" Type="http://schemas.openxmlformats.org/officeDocument/2006/relationships/hyperlink" Target="https://docs-cu.kz/wp-content/uploads/2021/06/&#1050;&#1069;&#1044;-&#1043;&#1056;&#1055;&#1056;-2019-2020-&#1091;.&#1075;..pdf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792</Words>
  <Characters>4520</Characters>
  <Application>Microsoft Office Word</Application>
  <DocSecurity>0</DocSecurity>
  <Lines>37</Lines>
  <Paragraphs>10</Paragraphs>
  <ScaleCrop>false</ScaleCrop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2021-06-18T11:45:00Z</dcterms:created>
  <dcterms:modified xsi:type="dcterms:W3CDTF">2021-06-18T11:47:00Z</dcterms:modified>
</cp:coreProperties>
</file>